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77777777" w:rsidR="007B3429" w:rsidRDefault="00C405D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34F3423D" w14:textId="07195951" w:rsidR="006276D8" w:rsidRDefault="00241F8E" w:rsidP="006276D8">
      <w:pPr>
        <w:spacing w:before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Nr postępowania: NN.270.4</w:t>
      </w:r>
      <w:r w:rsidR="006276D8">
        <w:rPr>
          <w:rFonts w:ascii="Cambria" w:hAnsi="Cambria"/>
          <w:sz w:val="22"/>
          <w:szCs w:val="22"/>
        </w:rPr>
        <w:t>.2022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2842EE5" w:rsidR="007B3429" w:rsidRPr="006276D8" w:rsidRDefault="00C405DD" w:rsidP="006276D8">
      <w:pPr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Hlk92902207"/>
      <w:r w:rsidR="006276D8" w:rsidRPr="00FF6B2E">
        <w:rPr>
          <w:rFonts w:ascii="Cambria" w:hAnsi="Cambria"/>
          <w:b/>
          <w:i/>
          <w:sz w:val="24"/>
          <w:szCs w:val="24"/>
        </w:rPr>
        <w:t>„Ochrona cennych ekosystemów Borów Tucholskich – Działania ochronne w rezerwatach na terenie Nadleśnictwa Tuchola w latach 2022-2024”</w:t>
      </w:r>
      <w:bookmarkEnd w:id="0"/>
      <w:r w:rsidR="006276D8">
        <w:rPr>
          <w:rFonts w:ascii="Cambria" w:hAnsi="Cambria" w:cs="Arial"/>
          <w:bCs/>
          <w:sz w:val="22"/>
          <w:szCs w:val="22"/>
        </w:rPr>
        <w:t>,</w:t>
      </w:r>
      <w:bookmarkStart w:id="1" w:name="_GoBack"/>
      <w:bookmarkEnd w:id="1"/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0AC8337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B03F2BA" w14:textId="77777777" w:rsidR="00474F04" w:rsidRPr="001D7A0F" w:rsidRDefault="00474F04" w:rsidP="00474F0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0CBE99B" w14:textId="77777777" w:rsidR="007B3429" w:rsidRDefault="007B3429" w:rsidP="00474F0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21A0D" w14:textId="77777777" w:rsidR="009479F5" w:rsidRDefault="009479F5">
      <w:r>
        <w:separator/>
      </w:r>
    </w:p>
  </w:endnote>
  <w:endnote w:type="continuationSeparator" w:id="0">
    <w:p w14:paraId="7C6471AC" w14:textId="77777777" w:rsidR="009479F5" w:rsidRDefault="0094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1F8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DB6F6" w14:textId="77777777" w:rsidR="009479F5" w:rsidRDefault="009479F5">
      <w:r>
        <w:separator/>
      </w:r>
    </w:p>
  </w:footnote>
  <w:footnote w:type="continuationSeparator" w:id="0">
    <w:p w14:paraId="24A98C8A" w14:textId="77777777" w:rsidR="009479F5" w:rsidRDefault="00947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74E2B" w14:textId="19E271EE" w:rsidR="007C4EC4" w:rsidRDefault="007C4EC4" w:rsidP="007C4EC4">
    <w:pPr>
      <w:pStyle w:val="Nagwek"/>
      <w:jc w:val="center"/>
    </w:pPr>
    <w:r w:rsidRPr="00F625F3"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7D45BA43" wp14:editId="2A983A34">
          <wp:extent cx="586740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397EA5" w14:textId="78F7239B" w:rsidR="007C4EC4" w:rsidRDefault="007C4EC4" w:rsidP="007C4EC4">
    <w:pPr>
      <w:pStyle w:val="Nagwek"/>
      <w:jc w:val="center"/>
    </w:pPr>
    <w:r w:rsidRPr="00EB0D2D">
      <w:rPr>
        <w:noProof/>
        <w:color w:val="FF0000"/>
        <w:lang w:eastAsia="pl-PL"/>
      </w:rPr>
      <w:drawing>
        <wp:inline distT="0" distB="0" distL="0" distR="0" wp14:anchorId="6C93F1B6" wp14:editId="4B4D8BC0">
          <wp:extent cx="1095375" cy="933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113EC1"/>
    <w:rsid w:val="00185DAC"/>
    <w:rsid w:val="00191A89"/>
    <w:rsid w:val="001F5A43"/>
    <w:rsid w:val="00241F8E"/>
    <w:rsid w:val="002916DA"/>
    <w:rsid w:val="002D6014"/>
    <w:rsid w:val="003B63F0"/>
    <w:rsid w:val="003C2B15"/>
    <w:rsid w:val="00474F04"/>
    <w:rsid w:val="004A7B69"/>
    <w:rsid w:val="004B252E"/>
    <w:rsid w:val="00537F68"/>
    <w:rsid w:val="005D453E"/>
    <w:rsid w:val="006276D8"/>
    <w:rsid w:val="00661664"/>
    <w:rsid w:val="0066177A"/>
    <w:rsid w:val="00753589"/>
    <w:rsid w:val="007B3429"/>
    <w:rsid w:val="007C4EC4"/>
    <w:rsid w:val="00822319"/>
    <w:rsid w:val="00865992"/>
    <w:rsid w:val="009040AE"/>
    <w:rsid w:val="0090527E"/>
    <w:rsid w:val="009479F5"/>
    <w:rsid w:val="00A15081"/>
    <w:rsid w:val="00AC422F"/>
    <w:rsid w:val="00AD0BB6"/>
    <w:rsid w:val="00C2311D"/>
    <w:rsid w:val="00C405DD"/>
    <w:rsid w:val="00C91ABE"/>
    <w:rsid w:val="00CF1AD2"/>
    <w:rsid w:val="00D1546C"/>
    <w:rsid w:val="00DA4C90"/>
    <w:rsid w:val="00DB2EC0"/>
    <w:rsid w:val="00DD3595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1893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Wojnowska</cp:lastModifiedBy>
  <cp:revision>2</cp:revision>
  <dcterms:created xsi:type="dcterms:W3CDTF">2022-01-19T10:27:00Z</dcterms:created>
  <dcterms:modified xsi:type="dcterms:W3CDTF">2022-01-19T10:27:00Z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